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9C714">
      <w:pPr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</w:p>
    <w:p w14:paraId="512E9298">
      <w:pPr>
        <w:pStyle w:val="2"/>
      </w:pPr>
    </w:p>
    <w:p w14:paraId="43AB90F2">
      <w:pPr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年福建省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前沿新兴技术科普作品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推荐表</w:t>
      </w:r>
    </w:p>
    <w:p w14:paraId="6006439B">
      <w:pPr>
        <w:pStyle w:val="2"/>
        <w:rPr>
          <w:rFonts w:hint="eastAsia"/>
        </w:rPr>
      </w:pPr>
    </w:p>
    <w:p w14:paraId="314930D8">
      <w:pPr>
        <w:adjustRightInd w:val="0"/>
        <w:snapToGrid w:val="0"/>
        <w:spacing w:after="60" w:afterLines="25"/>
        <w:ind w:left="105" w:leftChars="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推荐单位：</w:t>
      </w:r>
      <w:r>
        <w:rPr>
          <w:rFonts w:ascii="仿宋" w:hAnsi="仿宋" w:eastAsia="仿宋" w:cs="仿宋"/>
          <w:sz w:val="24"/>
          <w:szCs w:val="24"/>
        </w:rPr>
        <w:t xml:space="preserve">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序号：</w:t>
      </w:r>
    </w:p>
    <w:tbl>
      <w:tblPr>
        <w:tblStyle w:val="7"/>
        <w:tblW w:w="978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8"/>
        <w:gridCol w:w="2550"/>
        <w:gridCol w:w="1"/>
        <w:gridCol w:w="1293"/>
        <w:gridCol w:w="87"/>
        <w:gridCol w:w="3849"/>
      </w:tblGrid>
      <w:tr w14:paraId="124A2B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10" w:hRule="atLeast"/>
          <w:jc w:val="center"/>
        </w:trPr>
        <w:tc>
          <w:tcPr>
            <w:tcW w:w="2008" w:type="dxa"/>
            <w:noWrap w:val="0"/>
            <w:vAlign w:val="center"/>
          </w:tcPr>
          <w:p w14:paraId="7C138198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名称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740F861D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59C04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78" w:hRule="atLeast"/>
          <w:jc w:val="center"/>
        </w:trPr>
        <w:tc>
          <w:tcPr>
            <w:tcW w:w="2008" w:type="dxa"/>
            <w:noWrap w:val="0"/>
            <w:vAlign w:val="center"/>
          </w:tcPr>
          <w:p w14:paraId="5791FF7D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领域</w:t>
            </w:r>
          </w:p>
        </w:tc>
        <w:tc>
          <w:tcPr>
            <w:tcW w:w="2550" w:type="dxa"/>
            <w:noWrap w:val="0"/>
            <w:vAlign w:val="center"/>
          </w:tcPr>
          <w:p w14:paraId="62CE8F93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68FE92AE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播出时间</w:t>
            </w:r>
          </w:p>
        </w:tc>
        <w:tc>
          <w:tcPr>
            <w:tcW w:w="3936" w:type="dxa"/>
            <w:gridSpan w:val="2"/>
            <w:noWrap w:val="0"/>
            <w:vAlign w:val="center"/>
          </w:tcPr>
          <w:p w14:paraId="0013EA16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D94C2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94" w:hRule="atLeast"/>
          <w:jc w:val="center"/>
        </w:trPr>
        <w:tc>
          <w:tcPr>
            <w:tcW w:w="2008" w:type="dxa"/>
            <w:noWrap w:val="0"/>
            <w:vAlign w:val="center"/>
          </w:tcPr>
          <w:p w14:paraId="448F0B67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主创人员或单位</w:t>
            </w:r>
          </w:p>
          <w:p w14:paraId="13F5B9A8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（注明人员工作或学习单位及职务）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585B285">
            <w:pPr>
              <w:adjustRightInd w:val="0"/>
              <w:snapToGrid w:val="0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</w:tr>
      <w:tr w14:paraId="0B10C1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72" w:hRule="atLeast"/>
          <w:jc w:val="center"/>
        </w:trPr>
        <w:tc>
          <w:tcPr>
            <w:tcW w:w="2008" w:type="dxa"/>
            <w:noWrap w:val="0"/>
            <w:vAlign w:val="center"/>
          </w:tcPr>
          <w:p w14:paraId="70250E9D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播出平台及网址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664A4768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1A6345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91" w:hRule="atLeast"/>
          <w:jc w:val="center"/>
        </w:trPr>
        <w:tc>
          <w:tcPr>
            <w:tcW w:w="2008" w:type="dxa"/>
            <w:noWrap w:val="0"/>
            <w:vAlign w:val="center"/>
          </w:tcPr>
          <w:p w14:paraId="62F04FA6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联系地址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1816C0F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A8161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91" w:hRule="atLeast"/>
          <w:jc w:val="center"/>
        </w:trPr>
        <w:tc>
          <w:tcPr>
            <w:tcW w:w="2008" w:type="dxa"/>
            <w:noWrap w:val="0"/>
            <w:vAlign w:val="center"/>
          </w:tcPr>
          <w:p w14:paraId="4A066B5C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  <w:tc>
          <w:tcPr>
            <w:tcW w:w="255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7F40001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BC755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电子邮箱</w:t>
            </w:r>
          </w:p>
        </w:tc>
        <w:tc>
          <w:tcPr>
            <w:tcW w:w="3849" w:type="dxa"/>
            <w:tcBorders>
              <w:left w:val="single" w:color="auto" w:sz="4" w:space="0"/>
            </w:tcBorders>
            <w:noWrap w:val="0"/>
            <w:vAlign w:val="center"/>
          </w:tcPr>
          <w:p w14:paraId="4681C4F5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7D31D7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022" w:hRule="atLeast"/>
          <w:jc w:val="center"/>
        </w:trPr>
        <w:tc>
          <w:tcPr>
            <w:tcW w:w="2008" w:type="dxa"/>
            <w:noWrap w:val="0"/>
            <w:vAlign w:val="center"/>
          </w:tcPr>
          <w:p w14:paraId="3DB748B7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内容简介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3BB1700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cs="宋体"/>
                <w:sz w:val="24"/>
                <w:szCs w:val="24"/>
              </w:rPr>
              <w:t>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2D01F556">
            <w:pPr>
              <w:adjustRightInd w:val="0"/>
              <w:snapToGrid w:val="0"/>
              <w:jc w:val="left"/>
              <w:rPr>
                <w:rFonts w:ascii="宋体" w:cs="宋体"/>
                <w:sz w:val="18"/>
                <w:szCs w:val="18"/>
              </w:rPr>
            </w:pPr>
          </w:p>
          <w:p w14:paraId="449DF9C1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4050C3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01" w:hRule="atLeast"/>
          <w:jc w:val="center"/>
        </w:trPr>
        <w:tc>
          <w:tcPr>
            <w:tcW w:w="2008" w:type="dxa"/>
            <w:noWrap w:val="0"/>
            <w:vAlign w:val="center"/>
          </w:tcPr>
          <w:p w14:paraId="726D36BA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主要创新点</w:t>
            </w:r>
          </w:p>
          <w:p w14:paraId="7EEABBB6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hint="eastAsia" w:ascii="宋体" w:hAnsi="宋体" w:cs="宋体"/>
                <w:spacing w:val="-11"/>
              </w:rPr>
              <w:t>内容、构思、表达等</w:t>
            </w:r>
            <w:r>
              <w:rPr>
                <w:rFonts w:hint="eastAsia" w:ascii="宋体" w:hAnsi="宋体" w:cs="宋体"/>
              </w:rPr>
              <w:t>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092908C9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318AABBC">
            <w:pPr>
              <w:adjustRightInd w:val="0"/>
              <w:snapToGrid w:val="0"/>
              <w:jc w:val="left"/>
              <w:rPr>
                <w:rFonts w:ascii="宋体" w:cs="宋体"/>
                <w:sz w:val="18"/>
                <w:szCs w:val="18"/>
              </w:rPr>
            </w:pPr>
          </w:p>
          <w:p w14:paraId="1BF7FC93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78A53B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212" w:hRule="atLeast"/>
          <w:jc w:val="center"/>
        </w:trPr>
        <w:tc>
          <w:tcPr>
            <w:tcW w:w="2008" w:type="dxa"/>
            <w:noWrap w:val="0"/>
            <w:vAlign w:val="center"/>
          </w:tcPr>
          <w:p w14:paraId="1D12A724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传播效果</w:t>
            </w:r>
          </w:p>
          <w:p w14:paraId="04A41884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（注明点击量等）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0C850E44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52252524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77FEF7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072" w:hRule="atLeast"/>
          <w:jc w:val="center"/>
        </w:trPr>
        <w:tc>
          <w:tcPr>
            <w:tcW w:w="2008" w:type="dxa"/>
            <w:noWrap w:val="0"/>
            <w:vAlign w:val="center"/>
          </w:tcPr>
          <w:p w14:paraId="77EDC33F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引用素材</w:t>
            </w:r>
          </w:p>
          <w:p w14:paraId="4AED0010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</w:rPr>
              <w:t>（如实详细填写）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7E1982B6">
            <w:pPr>
              <w:widowControl w:val="0"/>
              <w:adjustRightInd w:val="0"/>
              <w:snapToGrid w:val="0"/>
              <w:spacing w:line="288" w:lineRule="auto"/>
              <w:rPr>
                <w:rFonts w:ascii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引用类型（文案、图片、动画、元素等）：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引用位置及时长：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24"/>
                <w:szCs w:val="24"/>
                <w:lang w:val="en-GB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许可使用授权</w:t>
            </w:r>
            <w:r>
              <w:rPr>
                <w:rFonts w:hint="eastAsia" w:ascii="宋体" w:hAnsi="宋体" w:cs="宋体"/>
                <w:sz w:val="24"/>
                <w:szCs w:val="24"/>
              </w:rPr>
              <w:t>方式、区域、期限</w:t>
            </w:r>
            <w:r>
              <w:rPr>
                <w:rFonts w:hint="eastAsia" w:ascii="宋体" w:hAnsi="宋体" w:cs="宋体"/>
                <w:sz w:val="24"/>
                <w:szCs w:val="24"/>
                <w:lang w:val="en-GB"/>
              </w:rPr>
              <w:t>（提供证明材料）：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                </w:t>
            </w:r>
          </w:p>
        </w:tc>
      </w:tr>
      <w:tr w14:paraId="63230C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35" w:hRule="atLeast"/>
          <w:jc w:val="center"/>
        </w:trPr>
        <w:tc>
          <w:tcPr>
            <w:tcW w:w="2008" w:type="dxa"/>
            <w:noWrap w:val="0"/>
            <w:vAlign w:val="center"/>
          </w:tcPr>
          <w:p w14:paraId="38C79AAA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科学审核</w:t>
            </w:r>
          </w:p>
          <w:p w14:paraId="1ECF90A2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（专业领域副高级职称及以上人员）</w:t>
            </w:r>
          </w:p>
        </w:tc>
        <w:tc>
          <w:tcPr>
            <w:tcW w:w="7780" w:type="dxa"/>
            <w:gridSpan w:val="5"/>
            <w:noWrap w:val="0"/>
            <w:vAlign w:val="top"/>
          </w:tcPr>
          <w:p w14:paraId="1525A6E9">
            <w:pPr>
              <w:widowControl w:val="0"/>
              <w:adjustRightInd w:val="0"/>
              <w:snapToGrid w:val="0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100</w:t>
            </w:r>
            <w:r>
              <w:rPr>
                <w:rFonts w:hint="eastAsia" w:ascii="宋体" w:hAnsi="宋体" w:cs="宋体"/>
              </w:rPr>
              <w:t>字以内）</w:t>
            </w:r>
          </w:p>
          <w:p w14:paraId="24A665B6">
            <w:pPr>
              <w:widowControl w:val="0"/>
              <w:adjustRightInd w:val="0"/>
              <w:snapToGrid w:val="0"/>
              <w:rPr>
                <w:rFonts w:ascii="宋体" w:cs="宋体"/>
              </w:rPr>
            </w:pPr>
          </w:p>
          <w:p w14:paraId="6EDBB362">
            <w:pPr>
              <w:pStyle w:val="2"/>
              <w:rPr>
                <w:rFonts w:ascii="宋体" w:cs="宋体"/>
              </w:rPr>
            </w:pPr>
          </w:p>
          <w:p w14:paraId="4F7BBF2B">
            <w:pPr>
              <w:rPr>
                <w:rFonts w:ascii="宋体" w:cs="宋体"/>
              </w:rPr>
            </w:pPr>
          </w:p>
          <w:p w14:paraId="450B504B">
            <w:pPr>
              <w:pStyle w:val="2"/>
              <w:rPr>
                <w:rFonts w:ascii="宋体" w:cs="宋体"/>
              </w:rPr>
            </w:pPr>
          </w:p>
          <w:p w14:paraId="744B2662">
            <w:pPr>
              <w:rPr>
                <w:rFonts w:ascii="宋体" w:cs="宋体"/>
              </w:rPr>
            </w:pPr>
          </w:p>
          <w:p w14:paraId="67C70ADC">
            <w:pPr>
              <w:pStyle w:val="2"/>
              <w:rPr>
                <w:rFonts w:ascii="宋体" w:cs="宋体"/>
              </w:rPr>
            </w:pPr>
          </w:p>
          <w:p w14:paraId="56A762EC">
            <w:pPr>
              <w:rPr>
                <w:rFonts w:ascii="宋体" w:cs="宋体"/>
              </w:rPr>
            </w:pPr>
          </w:p>
          <w:p w14:paraId="4FC618FF">
            <w:pPr>
              <w:pStyle w:val="2"/>
              <w:rPr>
                <w:rFonts w:ascii="宋体" w:cs="宋体"/>
              </w:rPr>
            </w:pPr>
          </w:p>
          <w:p w14:paraId="3214432B">
            <w:pPr>
              <w:rPr>
                <w:rFonts w:ascii="宋体" w:cs="宋体"/>
              </w:rPr>
            </w:pPr>
          </w:p>
          <w:p w14:paraId="4FA3F305">
            <w:pPr>
              <w:pStyle w:val="2"/>
            </w:pPr>
            <w:bookmarkStart w:id="0" w:name="_GoBack"/>
            <w:bookmarkEnd w:id="0"/>
          </w:p>
          <w:p w14:paraId="478B126C">
            <w:pPr>
              <w:widowControl w:val="0"/>
              <w:adjustRightInd w:val="0"/>
              <w:snapToGrid w:val="0"/>
              <w:spacing w:line="288" w:lineRule="auto"/>
              <w:ind w:right="1260" w:rightChars="6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姓名（签字）：</w:t>
            </w:r>
          </w:p>
          <w:p w14:paraId="15061775">
            <w:pPr>
              <w:widowControl w:val="0"/>
              <w:adjustRightInd w:val="0"/>
              <w:snapToGrid w:val="0"/>
              <w:spacing w:line="288" w:lineRule="auto"/>
              <w:ind w:right="1260" w:rightChars="6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工作单位及职务（或职称）：</w:t>
            </w:r>
          </w:p>
          <w:p w14:paraId="4CC434ED">
            <w:pPr>
              <w:widowControl w:val="0"/>
              <w:adjustRightInd w:val="0"/>
              <w:snapToGrid w:val="0"/>
              <w:spacing w:line="288" w:lineRule="auto"/>
              <w:ind w:right="420" w:rightChars="2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日</w:t>
            </w:r>
          </w:p>
        </w:tc>
      </w:tr>
      <w:tr w14:paraId="4AA9ED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745" w:hRule="atLeast"/>
          <w:jc w:val="center"/>
        </w:trPr>
        <w:tc>
          <w:tcPr>
            <w:tcW w:w="2008" w:type="dxa"/>
            <w:noWrap w:val="0"/>
            <w:vAlign w:val="center"/>
          </w:tcPr>
          <w:p w14:paraId="17B56680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是否已通过其他渠道获得推荐或自荐参加当年度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全国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前沿新兴技术科普作品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评选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56184E99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是，推荐单位</w:t>
            </w:r>
            <w:r>
              <w:rPr>
                <w:rFonts w:ascii="宋体" w:hAnsi="宋体" w:cs="宋体"/>
                <w:sz w:val="24"/>
                <w:szCs w:val="24"/>
              </w:rPr>
              <w:t>: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</w:t>
            </w:r>
          </w:p>
          <w:p w14:paraId="4D57EA0B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是，自荐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</w:t>
            </w:r>
          </w:p>
          <w:p w14:paraId="73A42A58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否</w:t>
            </w:r>
          </w:p>
        </w:tc>
      </w:tr>
      <w:tr w14:paraId="487A61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625" w:hRule="atLeast"/>
          <w:jc w:val="center"/>
        </w:trPr>
        <w:tc>
          <w:tcPr>
            <w:tcW w:w="2008" w:type="dxa"/>
            <w:noWrap w:val="0"/>
            <w:vAlign w:val="center"/>
          </w:tcPr>
          <w:p w14:paraId="01258472">
            <w:pPr>
              <w:adjustRightInd w:val="0"/>
              <w:snapToGrid w:val="0"/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作者承诺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及授权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4C15B68F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sz w:val="24"/>
                <w:szCs w:val="24"/>
              </w:rPr>
              <w:t>本人（本单位）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郑重承诺：</w:t>
            </w:r>
            <w:r>
              <w:rPr>
                <w:rFonts w:hint="eastAsia" w:ascii="宋体" w:hAnsi="宋体" w:cs="宋体"/>
                <w:sz w:val="24"/>
                <w:szCs w:val="24"/>
              </w:rPr>
              <w:t>对所提交的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科普</w:t>
            </w:r>
            <w:r>
              <w:rPr>
                <w:rFonts w:hint="eastAsia" w:ascii="宋体" w:hAnsi="宋体" w:cs="宋体"/>
                <w:sz w:val="24"/>
                <w:szCs w:val="24"/>
              </w:rPr>
              <w:t>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szCs w:val="24"/>
              </w:rPr>
              <w:t>“打招呼”等形式干扰评审工作。</w:t>
            </w:r>
          </w:p>
          <w:p w14:paraId="3BE6395B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sz w:val="24"/>
                <w:szCs w:val="24"/>
              </w:rPr>
              <w:t>本人（本单位）同意授权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大赛</w:t>
            </w:r>
            <w:r>
              <w:rPr>
                <w:rFonts w:hint="eastAsia" w:ascii="宋体" w:hAnsi="宋体" w:cs="宋体"/>
                <w:sz w:val="24"/>
                <w:szCs w:val="24"/>
              </w:rPr>
              <w:t>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 w14:paraId="49AB4EF0">
            <w:pPr>
              <w:widowControl w:val="0"/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B7825CB">
            <w:pPr>
              <w:pStyle w:val="2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03C1AA7E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sz w:val="24"/>
                <w:szCs w:val="24"/>
              </w:rPr>
              <w:t>多个作者（个人</w:t>
            </w:r>
            <w:r>
              <w:rPr>
                <w:rFonts w:ascii="宋体" w:hAnsi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z w:val="24"/>
                <w:szCs w:val="24"/>
              </w:rPr>
              <w:t>单位）共同参与创作，所有作者（个人</w:t>
            </w:r>
            <w:r>
              <w:rPr>
                <w:rFonts w:ascii="宋体" w:hAnsi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z w:val="24"/>
                <w:szCs w:val="24"/>
              </w:rPr>
              <w:t>单位）均需在该栏签字或盖章确认，否则视作无效报名。如需代签，必须获得委托人的明确书面授权，不得私自代签，一经发现，取消评选资格。</w:t>
            </w:r>
          </w:p>
          <w:p w14:paraId="1EABB849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sz w:val="24"/>
                <w:szCs w:val="24"/>
              </w:rPr>
              <w:t>若遇作者名字变更，须提供与有效身份证件一致的身份证明材料；若遇单位更名，须提供更名材料。</w:t>
            </w:r>
          </w:p>
          <w:p w14:paraId="75A0C33A">
            <w:pPr>
              <w:widowControl w:val="0"/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330FC49">
            <w:pPr>
              <w:pStyle w:val="2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FF3B308">
            <w:pPr>
              <w:widowControl w:val="0"/>
              <w:wordWrap w:val="0"/>
              <w:adjustRightInd w:val="0"/>
              <w:snapToGrid w:val="0"/>
              <w:spacing w:line="300" w:lineRule="exact"/>
              <w:jc w:val="righ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姓名（签字）：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22673DF5">
            <w:pPr>
              <w:widowControl w:val="0"/>
              <w:wordWrap w:val="0"/>
              <w:adjustRightInd w:val="0"/>
              <w:snapToGrid w:val="0"/>
              <w:spacing w:line="300" w:lineRule="exact"/>
              <w:jc w:val="right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</w:p>
          <w:p w14:paraId="2FBABC9A">
            <w:pPr>
              <w:widowControl w:val="0"/>
              <w:wordWrap w:val="0"/>
              <w:adjustRightInd w:val="0"/>
              <w:snapToGrid w:val="0"/>
              <w:spacing w:line="300" w:lineRule="exact"/>
              <w:ind w:firstLine="480" w:firstLineChars="200"/>
              <w:jc w:val="righ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单位（盖章）：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216519CF">
            <w:pPr>
              <w:pStyle w:val="2"/>
              <w:wordWrap/>
            </w:pPr>
          </w:p>
          <w:p w14:paraId="3799D2C6">
            <w:pPr>
              <w:wordWrap w:val="0"/>
              <w:adjustRightInd w:val="0"/>
              <w:snapToGrid w:val="0"/>
              <w:spacing w:line="300" w:lineRule="exact"/>
              <w:jc w:val="righ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</w:t>
            </w:r>
          </w:p>
          <w:p w14:paraId="3B37F60F">
            <w:pPr>
              <w:adjustRightInd w:val="0"/>
              <w:snapToGrid w:val="0"/>
              <w:spacing w:line="300" w:lineRule="exact"/>
              <w:jc w:val="right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</w:t>
            </w:r>
          </w:p>
          <w:p w14:paraId="36D365E4">
            <w:pPr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（签字需手写）</w:t>
            </w:r>
          </w:p>
        </w:tc>
      </w:tr>
      <w:tr w14:paraId="7940CD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86" w:hRule="atLeast"/>
          <w:jc w:val="center"/>
        </w:trPr>
        <w:tc>
          <w:tcPr>
            <w:tcW w:w="2008" w:type="dxa"/>
            <w:noWrap w:val="0"/>
            <w:vAlign w:val="center"/>
          </w:tcPr>
          <w:p w14:paraId="7A5C1A61">
            <w:pPr>
              <w:adjustRightInd w:val="0"/>
              <w:snapToGrid w:val="0"/>
              <w:jc w:val="center"/>
              <w:rPr>
                <w:rFonts w:hint="eastAsia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推荐单位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5AC45D32">
            <w:pPr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经审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查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作者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eastAsia="zh-CN"/>
              </w:rPr>
              <w:t>作品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</w:rPr>
              <w:t>无政治性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宋体" w:hAnsi="宋体" w:cs="宋体"/>
                <w:sz w:val="24"/>
                <w:szCs w:val="24"/>
              </w:rPr>
              <w:t>科学性错误，作者身份真实、无违背科研诚信及科技伦理的行为。</w:t>
            </w:r>
          </w:p>
          <w:p w14:paraId="1E0F9B52">
            <w:pPr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同意推荐。</w:t>
            </w:r>
          </w:p>
          <w:p w14:paraId="5D32CA02">
            <w:pPr>
              <w:adjustRightInd w:val="0"/>
              <w:snapToGrid w:val="0"/>
              <w:spacing w:line="400" w:lineRule="exact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推荐单位盖章：</w:t>
            </w:r>
          </w:p>
          <w:p w14:paraId="6383867E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</w:tbl>
    <w:p w14:paraId="7717434E"/>
    <w:sectPr>
      <w:footerReference r:id="rId4" w:type="first"/>
      <w:footerReference r:id="rId3" w:type="default"/>
      <w:pgSz w:w="11900" w:h="16840"/>
      <w:pgMar w:top="1702" w:right="1417" w:bottom="1560" w:left="1417" w:header="720" w:footer="1134" w:gutter="0"/>
      <w:pgNumType w:fmt="decimal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C32AF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4EBA8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4EBA8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15A4A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28EC5B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28EC5B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0F"/>
    <w:rsid w:val="0047583F"/>
    <w:rsid w:val="00DB440F"/>
    <w:rsid w:val="06580A11"/>
    <w:rsid w:val="07C43903"/>
    <w:rsid w:val="143528F8"/>
    <w:rsid w:val="177E4BDD"/>
    <w:rsid w:val="25DF2B88"/>
    <w:rsid w:val="26F469F8"/>
    <w:rsid w:val="275FE8AB"/>
    <w:rsid w:val="2F522AA1"/>
    <w:rsid w:val="311270BE"/>
    <w:rsid w:val="32805F57"/>
    <w:rsid w:val="38616DC1"/>
    <w:rsid w:val="3A931A1E"/>
    <w:rsid w:val="42CEA720"/>
    <w:rsid w:val="485E224A"/>
    <w:rsid w:val="48F6542F"/>
    <w:rsid w:val="4C4B594E"/>
    <w:rsid w:val="51BD2900"/>
    <w:rsid w:val="5E793471"/>
    <w:rsid w:val="5FD7AEA1"/>
    <w:rsid w:val="62B57F5E"/>
    <w:rsid w:val="73425D2E"/>
    <w:rsid w:val="73FE45AA"/>
    <w:rsid w:val="78FA6614"/>
    <w:rsid w:val="7ABA0040"/>
    <w:rsid w:val="7BEBECAE"/>
    <w:rsid w:val="7BFCE3BC"/>
    <w:rsid w:val="7CBB225E"/>
    <w:rsid w:val="7E9049E5"/>
    <w:rsid w:val="8EFFEEA9"/>
    <w:rsid w:val="AAF2663A"/>
    <w:rsid w:val="EFBA92BE"/>
    <w:rsid w:val="F133932B"/>
    <w:rsid w:val="F3F761C4"/>
    <w:rsid w:val="F7D7D179"/>
    <w:rsid w:val="FCE718D9"/>
    <w:rsid w:val="FDF6EB05"/>
    <w:rsid w:val="FFF6D5A6"/>
    <w:rsid w:val="FFF9AE98"/>
    <w:rsid w:val="FFFF59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link w:val="10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  <w:rPr>
      <w:rFonts w:cs="Times New Roman"/>
      <w:sz w:val="24"/>
      <w:szCs w:val="24"/>
    </w:rPr>
  </w:style>
  <w:style w:type="character" w:customStyle="1" w:styleId="10">
    <w:name w:val="Balloon Text Char"/>
    <w:basedOn w:val="8"/>
    <w:link w:val="2"/>
    <w:semiHidden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1">
    <w:name w:val="Footer Char"/>
    <w:basedOn w:val="8"/>
    <w:link w:val="4"/>
    <w:semiHidden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12">
    <w:name w:val="附件标题"/>
    <w:basedOn w:val="3"/>
    <w:next w:val="1"/>
    <w:qFormat/>
    <w:uiPriority w:val="0"/>
    <w:pPr>
      <w:keepNext w:val="0"/>
      <w:keepLines w:val="0"/>
      <w:spacing w:before="0" w:after="0" w:line="300" w:lineRule="auto"/>
      <w:jc w:val="center"/>
    </w:pPr>
    <w:rPr>
      <w:rFonts w:ascii="Times New Roman" w:hAnsi="Times New Roman" w:eastAsia="宋体"/>
      <w:spacing w:val="6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3</Pages>
  <Words>2461</Words>
  <Characters>2627</Characters>
  <Lines>35</Lines>
  <Paragraphs>9</Paragraphs>
  <TotalTime>255</TotalTime>
  <ScaleCrop>false</ScaleCrop>
  <LinksUpToDate>false</LinksUpToDate>
  <CharactersWithSpaces>3100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2025-03-07T03:15:00Z</dcterms:created>
  <dc:creator>amied</dc:creator>
  <cp:lastModifiedBy>lxk</cp:lastModifiedBy>
  <cp:lastPrinted>2026-10-19T23:13:00Z</cp:lastPrinted>
  <dcterms:modified xsi:type="dcterms:W3CDTF">2026-10-22T06:39:14Z</dcterms:modified>
  <dc:title>闽科才函〔2025〕号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7867404237D9368DE574D56A3C1F376F_43</vt:lpwstr>
  </property>
  <property fmtid="{D5CDD505-2E9C-101B-9397-08002B2CF9AE}" pid="4" name="KSOTemplateDocerSaveRecord">
    <vt:lpwstr>eyJoZGlkIjoiNzhiYTM3NjczM2VjNjE5ODZlMmRiYjc0ZWE1ZDA1NjcifQ==</vt:lpwstr>
  </property>
</Properties>
</file>